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BE" w:rsidRPr="0014129F" w:rsidRDefault="004704BE" w:rsidP="004704B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LESSON PLAN</w:t>
      </w:r>
    </w:p>
    <w:p w:rsidR="004704BE" w:rsidRPr="0014129F" w:rsidRDefault="004704BE" w:rsidP="004704BE">
      <w:pPr>
        <w:rPr>
          <w:rFonts w:ascii="Arial" w:hAnsi="Arial" w:cs="Arial"/>
          <w:b/>
          <w:sz w:val="22"/>
          <w:szCs w:val="22"/>
        </w:rPr>
      </w:pPr>
    </w:p>
    <w:tbl>
      <w:tblPr>
        <w:tblW w:w="15048" w:type="dxa"/>
        <w:tblLook w:val="01E0"/>
      </w:tblPr>
      <w:tblGrid>
        <w:gridCol w:w="2808"/>
        <w:gridCol w:w="2160"/>
        <w:gridCol w:w="1530"/>
        <w:gridCol w:w="4590"/>
        <w:gridCol w:w="3960"/>
      </w:tblGrid>
      <w:tr w:rsidR="004704BE" w:rsidRPr="00F824CA" w:rsidTr="007210BB">
        <w:tc>
          <w:tcPr>
            <w:tcW w:w="6498" w:type="dxa"/>
            <w:gridSpan w:val="3"/>
          </w:tcPr>
          <w:p w:rsidR="004704BE" w:rsidRPr="00F824CA" w:rsidRDefault="004704BE" w:rsidP="00A6033A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Teacher Intern: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</w:t>
            </w:r>
            <w:r w:rsidRPr="000F4BFF">
              <w:rPr>
                <w:rFonts w:ascii="Arial" w:hAnsi="Arial" w:cs="Arial"/>
                <w:b/>
                <w:sz w:val="22"/>
                <w:szCs w:val="22"/>
                <w:u w:val="single"/>
              </w:rPr>
              <w:t>Kanisha V. Patterson_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</w:t>
            </w:r>
          </w:p>
        </w:tc>
        <w:tc>
          <w:tcPr>
            <w:tcW w:w="8550" w:type="dxa"/>
            <w:gridSpan w:val="2"/>
          </w:tcPr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Dates of Lesson Plan: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            </w:t>
            </w:r>
            <w:r w:rsidR="007D43E6">
              <w:rPr>
                <w:rFonts w:ascii="Arial" w:hAnsi="Arial" w:cs="Arial"/>
                <w:b/>
                <w:sz w:val="22"/>
                <w:szCs w:val="22"/>
                <w:u w:val="single"/>
              </w:rPr>
              <w:t>November 17</w:t>
            </w:r>
            <w:r w:rsidR="000F4BFF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, 2010_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__________</w:t>
            </w:r>
          </w:p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</w:p>
        </w:tc>
      </w:tr>
      <w:tr w:rsidR="004704BE" w:rsidRPr="00F824CA" w:rsidTr="007210BB">
        <w:tc>
          <w:tcPr>
            <w:tcW w:w="2808" w:type="dxa"/>
          </w:tcPr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Grade Level: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_11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th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-12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th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2160" w:type="dxa"/>
          </w:tcPr>
          <w:p w:rsidR="004704BE" w:rsidRPr="00F824CA" w:rsidRDefault="007210BB" w:rsidP="007210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Subject:</w:t>
            </w:r>
            <w:r w:rsidR="004704BE" w:rsidRPr="00F824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_ BCT I  </w:t>
            </w:r>
            <w:r w:rsidR="004704BE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6120" w:type="dxa"/>
            <w:gridSpan w:val="2"/>
          </w:tcPr>
          <w:p w:rsidR="004704BE" w:rsidRPr="00F824CA" w:rsidRDefault="00830FA7" w:rsidP="007210BB">
            <w:pPr>
              <w:tabs>
                <w:tab w:val="left" w:pos="3834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Unit: </w:t>
            </w:r>
            <w:r w:rsidR="0067717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Business Finance and Spreadsheet Applications</w:t>
            </w:r>
            <w:r w:rsidR="000F4BFF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  <w:tc>
          <w:tcPr>
            <w:tcW w:w="3960" w:type="dxa"/>
          </w:tcPr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 xml:space="preserve">Class Period: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>1</w:t>
            </w:r>
            <w:r w:rsidR="007210BB" w:rsidRPr="007210BB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t>st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Block</w:t>
            </w:r>
            <w:r w:rsidR="00830FA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</w:t>
            </w:r>
          </w:p>
        </w:tc>
      </w:tr>
      <w:tr w:rsidR="004704BE" w:rsidRPr="00F824CA" w:rsidTr="007210BB">
        <w:tc>
          <w:tcPr>
            <w:tcW w:w="15048" w:type="dxa"/>
            <w:gridSpan w:val="5"/>
          </w:tcPr>
          <w:p w:rsidR="004704BE" w:rsidRPr="00F824CA" w:rsidRDefault="004704BE" w:rsidP="000E23F6">
            <w:pPr>
              <w:rPr>
                <w:rFonts w:ascii="Arial" w:hAnsi="Arial" w:cs="Arial"/>
                <w:b/>
              </w:rPr>
            </w:pPr>
          </w:p>
          <w:p w:rsidR="004704BE" w:rsidRPr="00F824CA" w:rsidRDefault="004704BE" w:rsidP="007210BB">
            <w:pPr>
              <w:rPr>
                <w:rFonts w:ascii="Arial" w:hAnsi="Arial" w:cs="Arial"/>
                <w:b/>
              </w:rPr>
            </w:pPr>
            <w:r w:rsidRPr="00F824CA">
              <w:rPr>
                <w:rFonts w:ascii="Arial" w:hAnsi="Arial" w:cs="Arial"/>
                <w:b/>
                <w:sz w:val="22"/>
                <w:szCs w:val="22"/>
              </w:rPr>
              <w:t>Compete</w:t>
            </w:r>
            <w:r w:rsidR="00830FA7">
              <w:rPr>
                <w:rFonts w:ascii="Arial" w:hAnsi="Arial" w:cs="Arial"/>
                <w:b/>
                <w:sz w:val="22"/>
                <w:szCs w:val="22"/>
              </w:rPr>
              <w:t>ncies from MS F</w:t>
            </w:r>
            <w:r w:rsidR="00677177">
              <w:rPr>
                <w:rFonts w:ascii="Arial" w:hAnsi="Arial" w:cs="Arial"/>
                <w:b/>
                <w:sz w:val="22"/>
                <w:szCs w:val="22"/>
              </w:rPr>
              <w:t xml:space="preserve">ramework:  </w:t>
            </w:r>
            <w:r w:rsidR="00677177"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</w:t>
            </w:r>
            <w:r w:rsidR="009255E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        </w:t>
            </w:r>
            <w:r w:rsidR="007210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Business and Computer Technology I </w:t>
            </w:r>
            <w:r w:rsidR="009255E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#1 Page 47            </w:t>
            </w:r>
            <w:r w:rsidRPr="00240979">
              <w:rPr>
                <w:rFonts w:ascii="Arial" w:hAnsi="Arial" w:cs="Arial"/>
                <w:b/>
                <w:sz w:val="22"/>
                <w:szCs w:val="22"/>
                <w:u w:val="single"/>
              </w:rPr>
              <w:t>_______________________</w:t>
            </w:r>
          </w:p>
        </w:tc>
      </w:tr>
    </w:tbl>
    <w:p w:rsidR="004704BE" w:rsidRDefault="004704BE"/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8"/>
        <w:gridCol w:w="5490"/>
        <w:gridCol w:w="2790"/>
        <w:gridCol w:w="2250"/>
      </w:tblGrid>
      <w:tr w:rsidR="00DE3581" w:rsidRPr="00F824CA" w:rsidTr="00142AE3">
        <w:tc>
          <w:tcPr>
            <w:tcW w:w="3258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490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F824CA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24CA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DE3581" w:rsidRPr="00F824CA" w:rsidTr="00142AE3">
        <w:trPr>
          <w:trHeight w:val="881"/>
        </w:trPr>
        <w:tc>
          <w:tcPr>
            <w:tcW w:w="3258" w:type="dxa"/>
          </w:tcPr>
          <w:p w:rsidR="00DE3581" w:rsidRPr="00F824CA" w:rsidRDefault="00DE3581" w:rsidP="000E23F6">
            <w:pPr>
              <w:rPr>
                <w:rFonts w:ascii="Arial" w:hAnsi="Arial" w:cs="Arial"/>
                <w:b/>
              </w:rPr>
            </w:pPr>
          </w:p>
        </w:tc>
        <w:tc>
          <w:tcPr>
            <w:tcW w:w="5490" w:type="dxa"/>
          </w:tcPr>
          <w:p w:rsidR="00DE3581" w:rsidRDefault="00DE3581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Anticipatory Set and Introduction</w:t>
            </w:r>
          </w:p>
          <w:p w:rsidR="00DE3581" w:rsidRPr="00F65936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F659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C61">
              <w:rPr>
                <w:rFonts w:ascii="Arial" w:hAnsi="Arial" w:cs="Arial"/>
                <w:b/>
                <w:sz w:val="22"/>
                <w:szCs w:val="22"/>
              </w:rPr>
              <w:t>Conduct</w:t>
            </w:r>
            <w:r w:rsidRPr="00F659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C61">
              <w:rPr>
                <w:rFonts w:ascii="Arial" w:hAnsi="Arial" w:cs="Arial"/>
                <w:sz w:val="22"/>
                <w:szCs w:val="22"/>
              </w:rPr>
              <w:t>an oral discussion among the class of the previous section on recording information in a check register</w:t>
            </w:r>
            <w:r w:rsidR="007D43E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245C61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b/>
                <w:sz w:val="22"/>
                <w:szCs w:val="22"/>
              </w:rPr>
              <w:t>Present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43E6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245C61">
              <w:rPr>
                <w:rFonts w:ascii="Arial" w:hAnsi="Arial" w:cs="Arial"/>
                <w:sz w:val="22"/>
                <w:szCs w:val="22"/>
              </w:rPr>
              <w:t>vocabulary terms for the Reconciling a Bank Statement section to the students</w:t>
            </w:r>
            <w:r w:rsidR="00D05D4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45C61" w:rsidRPr="00F65936" w:rsidRDefault="00245C6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Instruct </w:t>
            </w:r>
            <w:r>
              <w:rPr>
                <w:rFonts w:ascii="Arial" w:hAnsi="Arial" w:cs="Arial"/>
                <w:sz w:val="22"/>
                <w:szCs w:val="22"/>
              </w:rPr>
              <w:t>the students to copy the terms down on notebook paper.</w:t>
            </w:r>
          </w:p>
          <w:p w:rsidR="00DE3581" w:rsidRPr="00F65936" w:rsidRDefault="00DE3581" w:rsidP="004704BE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2118D8">
              <w:rPr>
                <w:rFonts w:ascii="Arial" w:hAnsi="Arial" w:cs="Arial"/>
                <w:b/>
                <w:sz w:val="22"/>
                <w:szCs w:val="22"/>
              </w:rPr>
              <w:t>Observe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C61">
              <w:rPr>
                <w:rFonts w:ascii="Arial" w:hAnsi="Arial" w:cs="Arial"/>
                <w:sz w:val="22"/>
                <w:szCs w:val="22"/>
              </w:rPr>
              <w:t>each student’s written terms and review the terms and correct definition</w:t>
            </w:r>
            <w:r w:rsidRPr="00F6593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A01C6A" w:rsidRDefault="00DE3581" w:rsidP="000E23F6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</w:rPr>
            </w:pPr>
            <w:r w:rsidRPr="00A01C6A">
              <w:rPr>
                <w:rFonts w:ascii="Arial" w:hAnsi="Arial" w:cs="Arial"/>
                <w:b/>
                <w:sz w:val="22"/>
                <w:szCs w:val="22"/>
              </w:rPr>
              <w:t>State</w:t>
            </w:r>
            <w:r w:rsidRPr="00A01C6A">
              <w:rPr>
                <w:rFonts w:ascii="Arial" w:hAnsi="Arial" w:cs="Arial"/>
                <w:sz w:val="22"/>
                <w:szCs w:val="22"/>
              </w:rPr>
              <w:t xml:space="preserve"> the objective for today is </w:t>
            </w:r>
            <w:r w:rsidR="00D05D49">
              <w:rPr>
                <w:rFonts w:ascii="Arial" w:hAnsi="Arial" w:cs="Arial"/>
                <w:sz w:val="22"/>
                <w:szCs w:val="22"/>
              </w:rPr>
              <w:t>to r</w:t>
            </w:r>
            <w:r w:rsidR="00245C61">
              <w:rPr>
                <w:rFonts w:ascii="Arial" w:hAnsi="Arial" w:cs="Arial"/>
                <w:sz w:val="22"/>
                <w:szCs w:val="22"/>
              </w:rPr>
              <w:t>econcile a bank statement</w:t>
            </w:r>
            <w:r w:rsidR="00D05D4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245C61" w:rsidRDefault="00245C61" w:rsidP="000E23F6">
            <w:pPr>
              <w:spacing w:after="120"/>
              <w:rPr>
                <w:rFonts w:ascii="Arial" w:hAnsi="Arial" w:cs="Arial"/>
                <w:b/>
              </w:rPr>
            </w:pPr>
          </w:p>
          <w:p w:rsidR="00A01C6A" w:rsidRPr="00F65936" w:rsidRDefault="00A01C6A" w:rsidP="000E23F6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2790" w:type="dxa"/>
          </w:tcPr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245C61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Textbook</w:t>
            </w: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Default="00965052" w:rsidP="000E23F6">
            <w:pPr>
              <w:spacing w:after="120"/>
              <w:rPr>
                <w:rFonts w:ascii="Arial" w:hAnsi="Arial" w:cs="Arial"/>
              </w:rPr>
            </w:pPr>
          </w:p>
          <w:p w:rsidR="00965052" w:rsidRPr="00F65936" w:rsidRDefault="00965052" w:rsidP="000E23F6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auto"/>
          </w:tcPr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Pr="00F824CA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</w:tc>
      </w:tr>
      <w:tr w:rsidR="00DE3581" w:rsidRPr="00F824CA" w:rsidTr="00142AE3">
        <w:trPr>
          <w:trHeight w:val="521"/>
        </w:trPr>
        <w:tc>
          <w:tcPr>
            <w:tcW w:w="3258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49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581" w:rsidRPr="00D12310" w:rsidRDefault="00DE3581" w:rsidP="000E23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DE3581" w:rsidRPr="00F824CA" w:rsidTr="00142AE3">
        <w:trPr>
          <w:trHeight w:val="881"/>
        </w:trPr>
        <w:tc>
          <w:tcPr>
            <w:tcW w:w="3258" w:type="dxa"/>
            <w:shd w:val="clear" w:color="auto" w:fill="EEECE1" w:themeFill="background2"/>
          </w:tcPr>
          <w:p w:rsidR="00DE3581" w:rsidRPr="003100CB" w:rsidRDefault="00DE3581" w:rsidP="004704BE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Given the </w:t>
            </w:r>
            <w:r w:rsidR="008D40BB">
              <w:rPr>
                <w:rFonts w:ascii="Arial" w:hAnsi="Arial" w:cs="Arial"/>
                <w:sz w:val="22"/>
                <w:szCs w:val="22"/>
              </w:rPr>
              <w:t>bank statement reconciliation form, the student will be able to list the parts of the form for 100% accuracy</w:t>
            </w:r>
            <w:r w:rsidRPr="003100C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933890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Cognitive, 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Remembering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3100CB">
              <w:rPr>
                <w:rFonts w:ascii="Arial" w:hAnsi="Arial" w:cs="Arial"/>
                <w:sz w:val="22"/>
                <w:szCs w:val="22"/>
              </w:rPr>
              <w:br/>
            </w:r>
          </w:p>
          <w:p w:rsidR="00DE3581" w:rsidRPr="00A01C6A" w:rsidRDefault="002B0F21" w:rsidP="00A01C6A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Given </w:t>
            </w:r>
            <w:r w:rsidR="005209CC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8D40BB">
              <w:rPr>
                <w:rFonts w:ascii="Arial" w:hAnsi="Arial" w:cs="Arial"/>
                <w:sz w:val="22"/>
                <w:szCs w:val="22"/>
              </w:rPr>
              <w:t>list of errors, the student will be able to complete the bank statement reconciliation form with an accuracy of 100%</w:t>
            </w:r>
            <w:r w:rsidR="00DE3581" w:rsidRPr="003100CB">
              <w:rPr>
                <w:rFonts w:ascii="Arial" w:hAnsi="Arial" w:cs="Arial"/>
                <w:sz w:val="22"/>
                <w:szCs w:val="22"/>
              </w:rPr>
              <w:t>.</w:t>
            </w:r>
            <w:r w:rsidR="00DE358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E3581" w:rsidRPr="00933890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Cognitive, 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Applying</w:t>
            </w:r>
            <w:r w:rsidR="00DE358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A01C6A" w:rsidRPr="00A01C6A" w:rsidRDefault="00A01C6A" w:rsidP="00A01C6A">
            <w:pPr>
              <w:ind w:left="360"/>
              <w:rPr>
                <w:rFonts w:ascii="Arial" w:hAnsi="Arial" w:cs="Arial"/>
              </w:rPr>
            </w:pPr>
          </w:p>
          <w:p w:rsidR="00A01C6A" w:rsidRPr="00A01C6A" w:rsidRDefault="00A01C6A" w:rsidP="00A01C6A">
            <w:pPr>
              <w:ind w:left="360"/>
              <w:rPr>
                <w:rFonts w:ascii="Arial" w:hAnsi="Arial" w:cs="Arial"/>
                <w:color w:val="FF0000"/>
              </w:rPr>
            </w:pPr>
          </w:p>
        </w:tc>
        <w:tc>
          <w:tcPr>
            <w:tcW w:w="5490" w:type="dxa"/>
            <w:shd w:val="clear" w:color="auto" w:fill="EEECE1" w:themeFill="background2"/>
          </w:tcPr>
          <w:p w:rsidR="00DE3581" w:rsidRPr="003100CB" w:rsidRDefault="00DE3581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Body</w:t>
            </w:r>
          </w:p>
          <w:p w:rsidR="00DE3581" w:rsidRPr="003100CB" w:rsidRDefault="00DE3581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Identify </w:t>
            </w:r>
            <w:r w:rsidR="00A01C6A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8D40BB">
              <w:rPr>
                <w:rFonts w:ascii="Arial" w:hAnsi="Arial" w:cs="Arial"/>
                <w:sz w:val="22"/>
                <w:szCs w:val="22"/>
              </w:rPr>
              <w:t>use of the bank statement reconciliation form</w:t>
            </w:r>
            <w:r w:rsidR="009650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Pr="003100CB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Explain </w:t>
            </w:r>
            <w:r w:rsidR="008D40BB">
              <w:rPr>
                <w:rFonts w:ascii="Arial" w:hAnsi="Arial" w:cs="Arial"/>
                <w:sz w:val="22"/>
                <w:szCs w:val="22"/>
              </w:rPr>
              <w:t>the steps used to reconcile a bank statement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Default="00DE3581" w:rsidP="002118D8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r w:rsidRPr="003100CB">
              <w:rPr>
                <w:rFonts w:ascii="Arial" w:hAnsi="Arial" w:cs="Arial"/>
                <w:sz w:val="22"/>
                <w:szCs w:val="22"/>
              </w:rPr>
              <w:t xml:space="preserve"> students in </w:t>
            </w:r>
            <w:r w:rsidR="00965052">
              <w:rPr>
                <w:rFonts w:ascii="Arial" w:hAnsi="Arial" w:cs="Arial"/>
                <w:sz w:val="22"/>
                <w:szCs w:val="22"/>
              </w:rPr>
              <w:t xml:space="preserve">correctly labeling </w:t>
            </w:r>
            <w:r w:rsidR="008D40BB">
              <w:rPr>
                <w:rFonts w:ascii="Arial" w:hAnsi="Arial" w:cs="Arial"/>
                <w:sz w:val="22"/>
                <w:szCs w:val="22"/>
              </w:rPr>
              <w:t>and co</w:t>
            </w:r>
            <w:r w:rsidR="00104DAA">
              <w:rPr>
                <w:rFonts w:ascii="Arial" w:hAnsi="Arial" w:cs="Arial"/>
                <w:sz w:val="22"/>
                <w:szCs w:val="22"/>
              </w:rPr>
              <w:t>mpleting the bank</w:t>
            </w:r>
            <w:r w:rsidR="008D40BB">
              <w:rPr>
                <w:rFonts w:ascii="Arial" w:hAnsi="Arial" w:cs="Arial"/>
                <w:sz w:val="22"/>
                <w:szCs w:val="22"/>
              </w:rPr>
              <w:t xml:space="preserve"> reconciliation form</w:t>
            </w:r>
            <w:r w:rsidR="005209C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E3581" w:rsidRDefault="00DE3581" w:rsidP="002118D8">
            <w:pPr>
              <w:spacing w:after="120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Reinforcement</w:t>
            </w:r>
          </w:p>
          <w:p w:rsidR="00DE3581" w:rsidRDefault="002B0F21" w:rsidP="002118D8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 students they will be </w:t>
            </w:r>
            <w:r w:rsidR="00104DAA">
              <w:rPr>
                <w:rFonts w:ascii="Arial" w:hAnsi="Arial" w:cs="Arial"/>
                <w:sz w:val="22"/>
                <w:szCs w:val="22"/>
              </w:rPr>
              <w:t>working on their own to think of a reason a bank’s record and the depositor’s records do not correspond.</w:t>
            </w:r>
          </w:p>
          <w:p w:rsidR="00DE3581" w:rsidRPr="00A77C66" w:rsidRDefault="00104DAA" w:rsidP="004F3680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After the each student has their reason, the students will get into pairs to discuss their reason and to complete the bank statement reconciliation form.</w:t>
            </w:r>
          </w:p>
          <w:p w:rsidR="00142AE3" w:rsidRPr="00072B42" w:rsidRDefault="00A77C66" w:rsidP="00104DAA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104DAA">
              <w:rPr>
                <w:rFonts w:ascii="Arial" w:hAnsi="Arial" w:cs="Arial"/>
                <w:sz w:val="22"/>
                <w:szCs w:val="22"/>
              </w:rPr>
              <w:t xml:space="preserve">Instruct the students that they will </w:t>
            </w:r>
            <w:r w:rsidR="002B0F21" w:rsidRPr="00104DAA">
              <w:rPr>
                <w:rFonts w:ascii="Arial" w:hAnsi="Arial" w:cs="Arial"/>
                <w:sz w:val="22"/>
                <w:szCs w:val="22"/>
              </w:rPr>
              <w:t xml:space="preserve">complete the </w:t>
            </w:r>
            <w:r w:rsidR="00104DAA" w:rsidRPr="00104DAA">
              <w:rPr>
                <w:rFonts w:ascii="Arial" w:hAnsi="Arial" w:cs="Arial"/>
                <w:sz w:val="22"/>
                <w:szCs w:val="22"/>
              </w:rPr>
              <w:t xml:space="preserve">form and share the </w:t>
            </w:r>
            <w:r w:rsidR="00104DAA">
              <w:rPr>
                <w:rFonts w:ascii="Arial" w:hAnsi="Arial" w:cs="Arial"/>
                <w:sz w:val="22"/>
                <w:szCs w:val="22"/>
              </w:rPr>
              <w:t>reasons for discrepancy and the completed reconciliation form</w:t>
            </w:r>
            <w:r w:rsidR="00104DAA" w:rsidRPr="00104DAA">
              <w:rPr>
                <w:rFonts w:ascii="Arial" w:hAnsi="Arial" w:cs="Arial"/>
                <w:sz w:val="22"/>
                <w:szCs w:val="22"/>
              </w:rPr>
              <w:t xml:space="preserve"> aloud after everyone has finished.</w:t>
            </w:r>
          </w:p>
          <w:p w:rsidR="00072B42" w:rsidRDefault="00072B42" w:rsidP="00072B4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72B42" w:rsidRDefault="00072B42" w:rsidP="00072B42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:rsidR="00072B42" w:rsidRPr="004F3680" w:rsidRDefault="00072B42" w:rsidP="00072B42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EEECE1" w:themeFill="background2"/>
          </w:tcPr>
          <w:p w:rsidR="00A01C6A" w:rsidRDefault="00A01C6A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Pr="003100CB" w:rsidRDefault="00DE3581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PowerPoint Slides</w:t>
            </w:r>
          </w:p>
          <w:p w:rsidR="00A01C6A" w:rsidRDefault="00A01C6A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104DA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Bank Statement Reconciliation Form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Default="00104DA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 Statement</w:t>
            </w:r>
          </w:p>
          <w:p w:rsidR="00104DAA" w:rsidRDefault="00104DAA" w:rsidP="000E23F6">
            <w:pPr>
              <w:spacing w:after="120"/>
              <w:rPr>
                <w:rFonts w:ascii="Arial" w:hAnsi="Arial" w:cs="Arial"/>
              </w:rPr>
            </w:pPr>
          </w:p>
          <w:p w:rsidR="00104DAA" w:rsidRDefault="00104DA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 Statement Reconciliation Form</w:t>
            </w:r>
          </w:p>
          <w:p w:rsidR="00DE3581" w:rsidRDefault="00DE3581" w:rsidP="000E23F6">
            <w:pPr>
              <w:spacing w:after="120"/>
              <w:rPr>
                <w:rFonts w:ascii="Arial" w:hAnsi="Arial" w:cs="Arial"/>
              </w:rPr>
            </w:pPr>
          </w:p>
          <w:p w:rsidR="00DE3581" w:rsidRPr="003100CB" w:rsidRDefault="00DE3581" w:rsidP="000E23F6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EEECE1" w:themeFill="background2"/>
          </w:tcPr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Observation</w:t>
            </w: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Guided Practice</w:t>
            </w: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Default="00DE3581" w:rsidP="000E23F6">
            <w:pPr>
              <w:rPr>
                <w:rFonts w:ascii="Arial" w:hAnsi="Arial" w:cs="Arial"/>
                <w:b/>
              </w:rPr>
            </w:pPr>
          </w:p>
          <w:p w:rsidR="00DE3581" w:rsidRPr="002F2BF8" w:rsidRDefault="00104DAA" w:rsidP="000E23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Think Pair Share Activity</w:t>
            </w:r>
          </w:p>
        </w:tc>
      </w:tr>
      <w:tr w:rsidR="00142AE3" w:rsidRPr="00F824CA" w:rsidTr="00F96BBB">
        <w:trPr>
          <w:trHeight w:val="521"/>
        </w:trPr>
        <w:tc>
          <w:tcPr>
            <w:tcW w:w="3258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</w:tc>
        <w:tc>
          <w:tcPr>
            <w:tcW w:w="5490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90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250" w:type="dxa"/>
            <w:shd w:val="clear" w:color="auto" w:fill="auto"/>
          </w:tcPr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2AE3" w:rsidRPr="00D12310" w:rsidRDefault="00142AE3" w:rsidP="00F96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10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A01C6A" w:rsidRPr="00F824CA" w:rsidTr="00142AE3">
        <w:trPr>
          <w:trHeight w:val="881"/>
        </w:trPr>
        <w:tc>
          <w:tcPr>
            <w:tcW w:w="3258" w:type="dxa"/>
            <w:shd w:val="clear" w:color="auto" w:fill="DBE5F1" w:themeFill="accent1" w:themeFillTint="33"/>
          </w:tcPr>
          <w:p w:rsidR="00A01C6A" w:rsidRPr="00142AE3" w:rsidRDefault="00A77C66" w:rsidP="00142AE3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br w:type="page"/>
            </w:r>
            <w:r w:rsidRPr="00142AE3">
              <w:rPr>
                <w:rFonts w:ascii="Arial" w:hAnsi="Arial" w:cs="Arial"/>
                <w:sz w:val="22"/>
                <w:szCs w:val="22"/>
              </w:rPr>
              <w:t xml:space="preserve">Given the </w:t>
            </w:r>
            <w:r w:rsidR="00104DAA">
              <w:rPr>
                <w:rFonts w:ascii="Arial" w:hAnsi="Arial" w:cs="Arial"/>
                <w:sz w:val="22"/>
                <w:szCs w:val="22"/>
              </w:rPr>
              <w:t>bank statement</w:t>
            </w:r>
            <w:r w:rsidR="00072B42">
              <w:rPr>
                <w:rFonts w:ascii="Arial" w:hAnsi="Arial" w:cs="Arial"/>
                <w:sz w:val="22"/>
                <w:szCs w:val="22"/>
              </w:rPr>
              <w:t>, the student will identify and select the error that is on the bank statement</w:t>
            </w:r>
            <w:r w:rsidR="00A32822" w:rsidRPr="00142AE3">
              <w:rPr>
                <w:rFonts w:ascii="Arial" w:hAnsi="Arial" w:cs="Arial"/>
                <w:sz w:val="22"/>
                <w:szCs w:val="22"/>
              </w:rPr>
              <w:t xml:space="preserve"> for 100% accuracy</w:t>
            </w:r>
            <w:r w:rsidR="00142AE3" w:rsidRPr="00142AE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01C6A" w:rsidRPr="00142AE3">
              <w:rPr>
                <w:rFonts w:ascii="Arial" w:hAnsi="Arial" w:cs="Arial"/>
                <w:sz w:val="22"/>
                <w:szCs w:val="22"/>
              </w:rPr>
              <w:t>(</w:t>
            </w:r>
            <w:r w:rsidR="00A01C6A" w:rsidRPr="00142AE3">
              <w:rPr>
                <w:rFonts w:ascii="Arial" w:hAnsi="Arial" w:cs="Arial"/>
                <w:i/>
                <w:color w:val="FF0000"/>
                <w:sz w:val="22"/>
                <w:szCs w:val="22"/>
              </w:rPr>
              <w:t>Cognitive, Remembering</w:t>
            </w:r>
            <w:r w:rsidR="00A01C6A" w:rsidRPr="00142AE3">
              <w:rPr>
                <w:rFonts w:ascii="Arial" w:hAnsi="Arial" w:cs="Arial"/>
                <w:sz w:val="22"/>
                <w:szCs w:val="22"/>
              </w:rPr>
              <w:t>)</w:t>
            </w:r>
            <w:r w:rsidR="00A01C6A" w:rsidRPr="00142AE3">
              <w:rPr>
                <w:rFonts w:ascii="Arial" w:hAnsi="Arial" w:cs="Arial"/>
                <w:sz w:val="22"/>
                <w:szCs w:val="22"/>
              </w:rPr>
              <w:br/>
            </w:r>
          </w:p>
          <w:p w:rsidR="00AF4C28" w:rsidRPr="002B0F21" w:rsidRDefault="00A01C6A" w:rsidP="00AF4C2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B0F21">
              <w:rPr>
                <w:rFonts w:ascii="Arial" w:hAnsi="Arial" w:cs="Arial"/>
                <w:sz w:val="22"/>
                <w:szCs w:val="22"/>
              </w:rPr>
              <w:t xml:space="preserve">Given </w:t>
            </w:r>
            <w:r w:rsidR="00072B42">
              <w:rPr>
                <w:rFonts w:ascii="Arial" w:hAnsi="Arial" w:cs="Arial"/>
                <w:sz w:val="22"/>
                <w:szCs w:val="22"/>
              </w:rPr>
              <w:t>a bank statement with errors, the student will find the errors and complete a bank statement reconciliation form for an accuracy of</w:t>
            </w:r>
            <w:r w:rsidR="00142AE3">
              <w:rPr>
                <w:rFonts w:ascii="Arial" w:hAnsi="Arial" w:cs="Arial"/>
                <w:sz w:val="22"/>
                <w:szCs w:val="22"/>
              </w:rPr>
              <w:t xml:space="preserve"> 100%</w:t>
            </w:r>
            <w:r w:rsidRPr="002B0F2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2B0F21">
              <w:rPr>
                <w:rFonts w:ascii="Arial" w:hAnsi="Arial" w:cs="Arial"/>
                <w:i/>
                <w:color w:val="FF0000"/>
                <w:sz w:val="22"/>
                <w:szCs w:val="22"/>
              </w:rPr>
              <w:t>Cognitive, Applying</w:t>
            </w:r>
            <w:r w:rsidRPr="002B0F2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2B0F21" w:rsidRPr="002B0F21" w:rsidRDefault="002B0F21" w:rsidP="002B0F21">
            <w:pPr>
              <w:ind w:left="360"/>
              <w:rPr>
                <w:rFonts w:ascii="Arial" w:hAnsi="Arial" w:cs="Arial"/>
              </w:rPr>
            </w:pPr>
          </w:p>
          <w:p w:rsidR="00AF4C28" w:rsidRPr="003100CB" w:rsidRDefault="00AF4C28" w:rsidP="00AF4C28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490" w:type="dxa"/>
            <w:shd w:val="clear" w:color="auto" w:fill="DBE5F1" w:themeFill="accent1" w:themeFillTint="33"/>
          </w:tcPr>
          <w:p w:rsidR="00A01C6A" w:rsidRPr="00142AE3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A77C66">
              <w:rPr>
                <w:rFonts w:ascii="Arial" w:hAnsi="Arial" w:cs="Arial"/>
                <w:b/>
                <w:sz w:val="22"/>
                <w:szCs w:val="22"/>
              </w:rPr>
              <w:t>Identify</w:t>
            </w:r>
            <w:r w:rsidR="00072B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72B42">
              <w:rPr>
                <w:rFonts w:ascii="Arial" w:hAnsi="Arial" w:cs="Arial"/>
                <w:sz w:val="22"/>
                <w:szCs w:val="22"/>
              </w:rPr>
              <w:t>the benefits of a bank statement</w:t>
            </w:r>
            <w:r w:rsidR="00072B4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A01C6A" w:rsidRPr="003100CB" w:rsidRDefault="00A01C6A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 w:rsidRPr="003100CB">
              <w:rPr>
                <w:rFonts w:ascii="Arial" w:hAnsi="Arial" w:cs="Arial"/>
                <w:b/>
                <w:sz w:val="22"/>
                <w:szCs w:val="22"/>
              </w:rPr>
              <w:t>Discuss</w:t>
            </w:r>
            <w:r w:rsidRPr="003100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2822">
              <w:rPr>
                <w:rFonts w:ascii="Arial" w:hAnsi="Arial" w:cs="Arial"/>
                <w:sz w:val="22"/>
                <w:szCs w:val="22"/>
              </w:rPr>
              <w:t>the</w:t>
            </w:r>
            <w:r w:rsidR="00072B42" w:rsidRPr="00142A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2B42">
              <w:rPr>
                <w:rFonts w:ascii="Arial" w:hAnsi="Arial" w:cs="Arial"/>
                <w:sz w:val="22"/>
                <w:szCs w:val="22"/>
              </w:rPr>
              <w:t>reasons a depositor’s records and the bank records may be different from the other.</w:t>
            </w:r>
          </w:p>
          <w:p w:rsidR="00A01C6A" w:rsidRPr="001D07A7" w:rsidRDefault="00A01C6A" w:rsidP="001D07A7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  <w:b/>
              </w:rPr>
            </w:pPr>
            <w:r w:rsidRPr="00D12310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r>
              <w:rPr>
                <w:rFonts w:ascii="Arial" w:hAnsi="Arial" w:cs="Arial"/>
                <w:sz w:val="22"/>
                <w:szCs w:val="22"/>
              </w:rPr>
              <w:t xml:space="preserve"> the students in correctly </w:t>
            </w:r>
            <w:r w:rsidR="00072B42">
              <w:rPr>
                <w:rFonts w:ascii="Arial" w:hAnsi="Arial" w:cs="Arial"/>
                <w:sz w:val="22"/>
                <w:szCs w:val="22"/>
              </w:rPr>
              <w:t>identifying the errors that are located on bank statement.</w:t>
            </w:r>
          </w:p>
          <w:p w:rsidR="00A01C6A" w:rsidRDefault="00A01C6A" w:rsidP="000E23F6">
            <w:pPr>
              <w:spacing w:after="60"/>
              <w:ind w:left="360"/>
              <w:rPr>
                <w:rFonts w:ascii="Arial" w:hAnsi="Arial" w:cs="Arial"/>
              </w:rPr>
            </w:pPr>
          </w:p>
          <w:p w:rsidR="00A01C6A" w:rsidRPr="00D12310" w:rsidRDefault="00A01C6A" w:rsidP="000E23F6">
            <w:pPr>
              <w:spacing w:after="60"/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Check for Understanding</w:t>
            </w:r>
          </w:p>
          <w:p w:rsidR="00A01C6A" w:rsidRPr="00933890" w:rsidRDefault="00072B42" w:rsidP="00072B42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Each student will be given a bank statement and an error on the bank statement.  The student will have to work on their own to complete the bank statement reconciliation form.</w:t>
            </w:r>
          </w:p>
        </w:tc>
        <w:tc>
          <w:tcPr>
            <w:tcW w:w="2790" w:type="dxa"/>
            <w:shd w:val="clear" w:color="auto" w:fill="DBE5F1" w:themeFill="accent1" w:themeFillTint="33"/>
          </w:tcPr>
          <w:p w:rsidR="00A77C66" w:rsidRDefault="00A77C66" w:rsidP="000E23F6">
            <w:pPr>
              <w:spacing w:after="120"/>
              <w:rPr>
                <w:rFonts w:ascii="Arial" w:hAnsi="Arial" w:cs="Arial"/>
              </w:rPr>
            </w:pPr>
          </w:p>
          <w:p w:rsidR="00A01C6A" w:rsidRPr="003100CB" w:rsidRDefault="00A01C6A" w:rsidP="000E23F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PowerPoint Slides</w:t>
            </w:r>
          </w:p>
          <w:p w:rsidR="00A01C6A" w:rsidRDefault="00A01C6A" w:rsidP="00BD1EE7">
            <w:pPr>
              <w:rPr>
                <w:rFonts w:ascii="Arial" w:hAnsi="Arial" w:cs="Arial"/>
              </w:rPr>
            </w:pPr>
          </w:p>
          <w:p w:rsidR="005B242C" w:rsidRDefault="005B242C" w:rsidP="00BD1EE7">
            <w:pPr>
              <w:rPr>
                <w:rFonts w:ascii="Arial" w:hAnsi="Arial" w:cs="Arial"/>
              </w:rPr>
            </w:pPr>
          </w:p>
          <w:p w:rsidR="005B242C" w:rsidRDefault="00072B42" w:rsidP="00BD1E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Bank Statement</w:t>
            </w: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116B25" w:rsidRDefault="00116B25" w:rsidP="00BD1EE7">
            <w:pPr>
              <w:rPr>
                <w:rFonts w:ascii="Arial" w:hAnsi="Arial" w:cs="Arial"/>
                <w:b/>
              </w:rPr>
            </w:pPr>
          </w:p>
          <w:p w:rsidR="00A32822" w:rsidRDefault="00A32822" w:rsidP="00BD1EE7">
            <w:pPr>
              <w:rPr>
                <w:rFonts w:ascii="Arial" w:hAnsi="Arial" w:cs="Arial"/>
              </w:rPr>
            </w:pPr>
          </w:p>
          <w:p w:rsidR="00A32822" w:rsidRDefault="00A32822" w:rsidP="00BD1EE7">
            <w:pPr>
              <w:rPr>
                <w:rFonts w:ascii="Arial" w:hAnsi="Arial" w:cs="Arial"/>
              </w:rPr>
            </w:pPr>
          </w:p>
          <w:p w:rsidR="00A32822" w:rsidRPr="003100CB" w:rsidRDefault="00A32822" w:rsidP="00BD1EE7">
            <w:pPr>
              <w:rPr>
                <w:rFonts w:ascii="Arial" w:hAnsi="Arial" w:cs="Arial"/>
                <w:b/>
              </w:rPr>
            </w:pPr>
          </w:p>
        </w:tc>
        <w:tc>
          <w:tcPr>
            <w:tcW w:w="2250" w:type="dxa"/>
            <w:shd w:val="clear" w:color="auto" w:fill="DBE5F1" w:themeFill="accent1" w:themeFillTint="33"/>
          </w:tcPr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Guided Practice</w:t>
            </w: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072B42" w:rsidRDefault="00072B42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Observation</w:t>
            </w:r>
          </w:p>
          <w:p w:rsidR="00072B42" w:rsidRDefault="00072B42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A01C6A" w:rsidRDefault="00A01C6A" w:rsidP="000E23F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Check for Understanding</w:t>
            </w:r>
          </w:p>
          <w:p w:rsidR="00072B42" w:rsidRDefault="00072B42" w:rsidP="000E23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72B42" w:rsidRDefault="00072B42" w:rsidP="000E2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Individual Assignment</w:t>
            </w:r>
          </w:p>
          <w:p w:rsidR="00A01C6A" w:rsidRDefault="00A01C6A" w:rsidP="000E23F6">
            <w:pPr>
              <w:rPr>
                <w:rFonts w:ascii="Arial" w:hAnsi="Arial" w:cs="Arial"/>
                <w:b/>
              </w:rPr>
            </w:pPr>
          </w:p>
          <w:p w:rsidR="005B242C" w:rsidRPr="003100CB" w:rsidRDefault="005B242C" w:rsidP="000E23F6">
            <w:pPr>
              <w:rPr>
                <w:rFonts w:ascii="Arial" w:hAnsi="Arial" w:cs="Arial"/>
                <w:b/>
              </w:rPr>
            </w:pPr>
          </w:p>
        </w:tc>
      </w:tr>
      <w:tr w:rsidR="0068213C" w:rsidRPr="00F824CA" w:rsidTr="00142AE3">
        <w:trPr>
          <w:trHeight w:val="881"/>
        </w:trPr>
        <w:tc>
          <w:tcPr>
            <w:tcW w:w="3258" w:type="dxa"/>
            <w:shd w:val="clear" w:color="auto" w:fill="FDE9D9" w:themeFill="accent6" w:themeFillTint="33"/>
          </w:tcPr>
          <w:p w:rsidR="0068213C" w:rsidRPr="00F824CA" w:rsidRDefault="0068213C" w:rsidP="000E23F6">
            <w:pPr>
              <w:rPr>
                <w:rFonts w:ascii="Arial" w:hAnsi="Arial" w:cs="Arial"/>
                <w:b/>
              </w:rPr>
            </w:pPr>
          </w:p>
        </w:tc>
        <w:tc>
          <w:tcPr>
            <w:tcW w:w="5490" w:type="dxa"/>
            <w:shd w:val="clear" w:color="auto" w:fill="FDE9D9" w:themeFill="accent6" w:themeFillTint="33"/>
          </w:tcPr>
          <w:p w:rsidR="0068213C" w:rsidRDefault="0068213C" w:rsidP="004704BE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Closing</w:t>
            </w:r>
          </w:p>
          <w:p w:rsidR="0068213C" w:rsidRPr="00E27492" w:rsidRDefault="0068213C" w:rsidP="004704BE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1745">
              <w:rPr>
                <w:rFonts w:ascii="Arial" w:hAnsi="Arial" w:cs="Arial"/>
                <w:b/>
                <w:sz w:val="22"/>
                <w:szCs w:val="22"/>
              </w:rPr>
              <w:t>Instruct</w:t>
            </w:r>
            <w:r w:rsidR="00FD40C2">
              <w:rPr>
                <w:rFonts w:ascii="Arial" w:hAnsi="Arial" w:cs="Arial"/>
                <w:sz w:val="22"/>
                <w:szCs w:val="22"/>
              </w:rPr>
              <w:t xml:space="preserve"> the students </w:t>
            </w:r>
            <w:r w:rsidR="005E2925">
              <w:rPr>
                <w:rFonts w:ascii="Arial" w:hAnsi="Arial" w:cs="Arial"/>
                <w:sz w:val="22"/>
                <w:szCs w:val="22"/>
              </w:rPr>
              <w:t xml:space="preserve">that they will be </w:t>
            </w:r>
            <w:r w:rsidR="00216062">
              <w:rPr>
                <w:rFonts w:ascii="Arial" w:hAnsi="Arial" w:cs="Arial"/>
                <w:sz w:val="22"/>
                <w:szCs w:val="22"/>
              </w:rPr>
              <w:t>writing down the parts of the bank statement reconciliation form.</w:t>
            </w:r>
          </w:p>
          <w:p w:rsidR="0068213C" w:rsidRPr="00F51745" w:rsidRDefault="00216062" w:rsidP="00F51745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Inform</w:t>
            </w:r>
            <w:r w:rsidR="0068213C">
              <w:rPr>
                <w:rFonts w:ascii="Arial" w:hAnsi="Arial" w:cs="Arial"/>
                <w:sz w:val="22"/>
                <w:szCs w:val="22"/>
              </w:rPr>
              <w:t xml:space="preserve"> the students </w:t>
            </w:r>
            <w:r w:rsidR="00FD40C2">
              <w:rPr>
                <w:rFonts w:ascii="Arial" w:hAnsi="Arial" w:cs="Arial"/>
                <w:sz w:val="22"/>
                <w:szCs w:val="22"/>
              </w:rPr>
              <w:t xml:space="preserve">that they will </w:t>
            </w:r>
            <w:r>
              <w:rPr>
                <w:rFonts w:ascii="Arial" w:hAnsi="Arial" w:cs="Arial"/>
                <w:sz w:val="22"/>
                <w:szCs w:val="22"/>
              </w:rPr>
              <w:t>be turning in the parts of the bank statement reconciliation form for a daily grade.</w:t>
            </w:r>
          </w:p>
          <w:p w:rsidR="0068213C" w:rsidRPr="00AF4C28" w:rsidRDefault="00216062" w:rsidP="0068213C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Enlighten</w:t>
            </w:r>
            <w:r w:rsidR="006821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8213C" w:rsidRPr="00F51745">
              <w:rPr>
                <w:rFonts w:ascii="Arial" w:hAnsi="Arial" w:cs="Arial"/>
                <w:sz w:val="22"/>
                <w:szCs w:val="22"/>
              </w:rPr>
              <w:t>each student t</w:t>
            </w:r>
            <w:r>
              <w:rPr>
                <w:rFonts w:ascii="Arial" w:hAnsi="Arial" w:cs="Arial"/>
                <w:sz w:val="22"/>
                <w:szCs w:val="22"/>
              </w:rPr>
              <w:t>hat we will be discovering on-line banking options on the next day</w:t>
            </w:r>
            <w:r w:rsidR="005E292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F4C28" w:rsidRDefault="00AF4C28" w:rsidP="00AF4C28">
            <w:pPr>
              <w:rPr>
                <w:rFonts w:ascii="Arial" w:hAnsi="Arial" w:cs="Arial"/>
              </w:rPr>
            </w:pPr>
          </w:p>
          <w:p w:rsidR="00AF4C28" w:rsidRDefault="00AF4C28" w:rsidP="00AF4C28">
            <w:pPr>
              <w:rPr>
                <w:rFonts w:ascii="Arial" w:hAnsi="Arial" w:cs="Arial"/>
              </w:rPr>
            </w:pPr>
          </w:p>
          <w:p w:rsidR="00AF4C28" w:rsidRPr="00F04CC6" w:rsidRDefault="00AF4C28" w:rsidP="00AF4C28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FDE9D9" w:themeFill="accent6" w:themeFillTint="33"/>
          </w:tcPr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Pr="00E27492" w:rsidRDefault="0068213C" w:rsidP="000E23F6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  <w:shd w:val="clear" w:color="auto" w:fill="FDE9D9" w:themeFill="accent6" w:themeFillTint="33"/>
          </w:tcPr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Default="0068213C" w:rsidP="000E23F6">
            <w:pPr>
              <w:rPr>
                <w:rFonts w:ascii="Arial" w:hAnsi="Arial" w:cs="Arial"/>
                <w:b/>
              </w:rPr>
            </w:pPr>
          </w:p>
          <w:p w:rsidR="0068213C" w:rsidRPr="00F824CA" w:rsidRDefault="005E2925" w:rsidP="005E29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The student’s turned in paper with the appropriate answers.</w:t>
            </w:r>
          </w:p>
        </w:tc>
      </w:tr>
    </w:tbl>
    <w:p w:rsidR="00443AD7" w:rsidRDefault="00443AD7" w:rsidP="00B75601"/>
    <w:sectPr w:rsidR="00443AD7" w:rsidSect="004704BE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7BA"/>
    <w:multiLevelType w:val="hybridMultilevel"/>
    <w:tmpl w:val="D5E69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A1A9E"/>
    <w:multiLevelType w:val="hybridMultilevel"/>
    <w:tmpl w:val="BB9CD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7746B"/>
    <w:multiLevelType w:val="hybridMultilevel"/>
    <w:tmpl w:val="201AE3B2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C6B0E6F"/>
    <w:multiLevelType w:val="hybridMultilevel"/>
    <w:tmpl w:val="B894A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F7E2D"/>
    <w:multiLevelType w:val="hybridMultilevel"/>
    <w:tmpl w:val="CCEACA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2968D7"/>
    <w:multiLevelType w:val="hybridMultilevel"/>
    <w:tmpl w:val="7A00C67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1D0187"/>
    <w:multiLevelType w:val="hybridMultilevel"/>
    <w:tmpl w:val="3A346496"/>
    <w:lvl w:ilvl="0" w:tplc="2B860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3B5F"/>
    <w:multiLevelType w:val="hybridMultilevel"/>
    <w:tmpl w:val="B4022EDC"/>
    <w:lvl w:ilvl="0" w:tplc="3B2EE7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745FA"/>
    <w:multiLevelType w:val="hybridMultilevel"/>
    <w:tmpl w:val="A89E3C5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68EE3F0A"/>
    <w:multiLevelType w:val="hybridMultilevel"/>
    <w:tmpl w:val="612E8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47D6F"/>
    <w:multiLevelType w:val="hybridMultilevel"/>
    <w:tmpl w:val="C7F238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C83338"/>
    <w:multiLevelType w:val="hybridMultilevel"/>
    <w:tmpl w:val="2D3012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0"/>
  </w:num>
  <w:num w:numId="9">
    <w:abstractNumId w:val="8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704BE"/>
    <w:rsid w:val="00072B42"/>
    <w:rsid w:val="000C0CF8"/>
    <w:rsid w:val="000C2248"/>
    <w:rsid w:val="000F4BFF"/>
    <w:rsid w:val="00104DAA"/>
    <w:rsid w:val="00116B25"/>
    <w:rsid w:val="00142AE3"/>
    <w:rsid w:val="001449C2"/>
    <w:rsid w:val="001778B9"/>
    <w:rsid w:val="001D07A7"/>
    <w:rsid w:val="002118D8"/>
    <w:rsid w:val="00216062"/>
    <w:rsid w:val="00240979"/>
    <w:rsid w:val="00245C61"/>
    <w:rsid w:val="002675A7"/>
    <w:rsid w:val="002675D1"/>
    <w:rsid w:val="002B0F21"/>
    <w:rsid w:val="002B5554"/>
    <w:rsid w:val="00362755"/>
    <w:rsid w:val="00370043"/>
    <w:rsid w:val="00375285"/>
    <w:rsid w:val="00443AD7"/>
    <w:rsid w:val="004704BE"/>
    <w:rsid w:val="004F3680"/>
    <w:rsid w:val="005209CC"/>
    <w:rsid w:val="005B242C"/>
    <w:rsid w:val="005E2925"/>
    <w:rsid w:val="00607995"/>
    <w:rsid w:val="0064448B"/>
    <w:rsid w:val="00677177"/>
    <w:rsid w:val="0068213C"/>
    <w:rsid w:val="006B7D3D"/>
    <w:rsid w:val="007210BB"/>
    <w:rsid w:val="007D43E6"/>
    <w:rsid w:val="007E63F5"/>
    <w:rsid w:val="00830FA7"/>
    <w:rsid w:val="008D40BB"/>
    <w:rsid w:val="008F1077"/>
    <w:rsid w:val="009255EE"/>
    <w:rsid w:val="00965052"/>
    <w:rsid w:val="00A01C6A"/>
    <w:rsid w:val="00A319B8"/>
    <w:rsid w:val="00A32822"/>
    <w:rsid w:val="00A6033A"/>
    <w:rsid w:val="00A77C66"/>
    <w:rsid w:val="00A83523"/>
    <w:rsid w:val="00AC5FB8"/>
    <w:rsid w:val="00AF4C28"/>
    <w:rsid w:val="00B21687"/>
    <w:rsid w:val="00B75601"/>
    <w:rsid w:val="00BD1EE7"/>
    <w:rsid w:val="00C25B6E"/>
    <w:rsid w:val="00C637FE"/>
    <w:rsid w:val="00C9351F"/>
    <w:rsid w:val="00D05D49"/>
    <w:rsid w:val="00DE3581"/>
    <w:rsid w:val="00E06F2A"/>
    <w:rsid w:val="00E343AB"/>
    <w:rsid w:val="00F04CC6"/>
    <w:rsid w:val="00F05988"/>
    <w:rsid w:val="00F458C3"/>
    <w:rsid w:val="00F51745"/>
    <w:rsid w:val="00FC69FA"/>
    <w:rsid w:val="00FD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Kanisha Patterson</dc:creator>
  <cp:keywords/>
  <dc:description/>
  <cp:lastModifiedBy>ISLWD</cp:lastModifiedBy>
  <cp:revision>6</cp:revision>
  <cp:lastPrinted>2010-11-11T16:43:00Z</cp:lastPrinted>
  <dcterms:created xsi:type="dcterms:W3CDTF">2010-11-23T02:02:00Z</dcterms:created>
  <dcterms:modified xsi:type="dcterms:W3CDTF">2010-11-23T15:17:00Z</dcterms:modified>
</cp:coreProperties>
</file>